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903C" w14:textId="77777777" w:rsidR="00F30373" w:rsidRPr="00AF1195" w:rsidRDefault="00AF1195" w:rsidP="00AF1195">
      <w:pPr>
        <w:spacing w:line="276" w:lineRule="auto"/>
        <w:jc w:val="right"/>
        <w:rPr>
          <w:b/>
          <w:bCs/>
          <w:i/>
          <w:iCs/>
          <w:u w:val="single"/>
        </w:rPr>
      </w:pPr>
      <w:r w:rsidRPr="00AF1195">
        <w:rPr>
          <w:b/>
          <w:bCs/>
          <w:i/>
          <w:iCs/>
          <w:u w:val="single"/>
        </w:rPr>
        <w:t>Projekt</w:t>
      </w:r>
    </w:p>
    <w:p w14:paraId="11E10A44" w14:textId="77777777" w:rsidR="00AF1195" w:rsidRDefault="00AF1195" w:rsidP="00AF1195">
      <w:pPr>
        <w:spacing w:line="276" w:lineRule="auto"/>
      </w:pPr>
    </w:p>
    <w:p w14:paraId="01539C96" w14:textId="77777777" w:rsidR="00AF1195" w:rsidRDefault="00AF1195" w:rsidP="00AF1195">
      <w:pPr>
        <w:spacing w:line="276" w:lineRule="auto"/>
      </w:pPr>
    </w:p>
    <w:p w14:paraId="7FAADDB6" w14:textId="77777777" w:rsidR="00F30373" w:rsidRPr="00F30373" w:rsidRDefault="00F30373" w:rsidP="00AF1195">
      <w:pPr>
        <w:spacing w:line="276" w:lineRule="auto"/>
        <w:jc w:val="center"/>
        <w:rPr>
          <w:b/>
          <w:bCs/>
        </w:rPr>
      </w:pPr>
      <w:r w:rsidRPr="00F30373">
        <w:rPr>
          <w:b/>
          <w:bCs/>
        </w:rPr>
        <w:t>UCHWAŁA NR .............</w:t>
      </w:r>
    </w:p>
    <w:p w14:paraId="59088A4D" w14:textId="77777777" w:rsidR="00F30373" w:rsidRDefault="00F30373" w:rsidP="00AF1195">
      <w:pPr>
        <w:spacing w:after="0" w:line="276" w:lineRule="auto"/>
        <w:jc w:val="center"/>
        <w:rPr>
          <w:b/>
          <w:bCs/>
        </w:rPr>
      </w:pPr>
      <w:r w:rsidRPr="00F30373">
        <w:rPr>
          <w:b/>
          <w:bCs/>
        </w:rPr>
        <w:t xml:space="preserve">RADY MIASTA MARKI </w:t>
      </w:r>
    </w:p>
    <w:p w14:paraId="37AE82AA" w14:textId="77777777" w:rsidR="00AF1195" w:rsidRPr="00F30373" w:rsidRDefault="00AF1195" w:rsidP="00AF1195">
      <w:pPr>
        <w:spacing w:after="120" w:line="276" w:lineRule="auto"/>
        <w:jc w:val="center"/>
        <w:rPr>
          <w:b/>
          <w:bCs/>
        </w:rPr>
      </w:pPr>
    </w:p>
    <w:p w14:paraId="3CD793AB" w14:textId="3C4EC218" w:rsidR="00F30373" w:rsidRDefault="00F30373" w:rsidP="00AF1195">
      <w:pPr>
        <w:spacing w:after="120" w:line="276" w:lineRule="auto"/>
        <w:jc w:val="center"/>
      </w:pPr>
      <w:r>
        <w:t>z dnia ............</w:t>
      </w:r>
      <w:r w:rsidR="00AF1195">
        <w:t>..</w:t>
      </w:r>
      <w:r>
        <w:t>........ 202</w:t>
      </w:r>
      <w:r w:rsidR="00D664E3">
        <w:t>2</w:t>
      </w:r>
      <w:r>
        <w:t xml:space="preserve"> r.</w:t>
      </w:r>
    </w:p>
    <w:p w14:paraId="3548CDC8" w14:textId="77777777" w:rsidR="00AF1195" w:rsidRDefault="00AF1195" w:rsidP="00AF1195">
      <w:pPr>
        <w:spacing w:line="276" w:lineRule="auto"/>
        <w:jc w:val="center"/>
      </w:pPr>
    </w:p>
    <w:p w14:paraId="450B3025" w14:textId="1C630F48" w:rsidR="00F30373" w:rsidRPr="00F30373" w:rsidRDefault="00F30373" w:rsidP="00AF1195">
      <w:pPr>
        <w:spacing w:line="276" w:lineRule="auto"/>
        <w:jc w:val="center"/>
        <w:rPr>
          <w:b/>
          <w:bCs/>
        </w:rPr>
      </w:pPr>
      <w:r w:rsidRPr="00F30373">
        <w:rPr>
          <w:b/>
          <w:bCs/>
        </w:rPr>
        <w:t>w sprawie zatwierdzenia planu pracy Komisji Skarg, Wniosków i Petycji na 202</w:t>
      </w:r>
      <w:r w:rsidR="00D664E3">
        <w:rPr>
          <w:b/>
          <w:bCs/>
        </w:rPr>
        <w:t>3</w:t>
      </w:r>
      <w:r w:rsidRPr="00F30373">
        <w:rPr>
          <w:b/>
          <w:bCs/>
        </w:rPr>
        <w:t xml:space="preserve"> rok</w:t>
      </w:r>
    </w:p>
    <w:p w14:paraId="5942E803" w14:textId="77777777" w:rsidR="00F30373" w:rsidRDefault="00F30373" w:rsidP="00AF1195">
      <w:pPr>
        <w:spacing w:line="276" w:lineRule="auto"/>
      </w:pPr>
    </w:p>
    <w:p w14:paraId="76CB9C7E" w14:textId="2BE0D1D6" w:rsidR="00F30373" w:rsidRDefault="00F30373" w:rsidP="00AF1195">
      <w:pPr>
        <w:spacing w:line="276" w:lineRule="auto"/>
        <w:jc w:val="both"/>
      </w:pPr>
      <w:r w:rsidRPr="00260055">
        <w:t xml:space="preserve">Na podstawie art. 18 ust. 2 pkt 15 i art. 21 ust. 2 ustawy z dnia 8 marca 1990 roku o samorządzie gminnym (Dz. U. z </w:t>
      </w:r>
      <w:r w:rsidR="00260055" w:rsidRPr="00260055">
        <w:t>202</w:t>
      </w:r>
      <w:r w:rsidR="00260055">
        <w:t>2</w:t>
      </w:r>
      <w:r w:rsidR="00260055" w:rsidRPr="00260055">
        <w:t xml:space="preserve"> </w:t>
      </w:r>
      <w:r w:rsidRPr="00260055">
        <w:t xml:space="preserve">roku, poz. </w:t>
      </w:r>
      <w:r w:rsidR="00260055">
        <w:t>559, 583, 1005, 1079 i 1561</w:t>
      </w:r>
      <w:r w:rsidRPr="00260055">
        <w:t xml:space="preserve">) oraz § </w:t>
      </w:r>
      <w:r w:rsidR="00260055">
        <w:t>22</w:t>
      </w:r>
      <w:r w:rsidR="00260055" w:rsidRPr="00260055">
        <w:t xml:space="preserve"> </w:t>
      </w:r>
      <w:r w:rsidRPr="00260055">
        <w:t xml:space="preserve">ust. 3 </w:t>
      </w:r>
      <w:r w:rsidR="00260055">
        <w:t xml:space="preserve">Regulaminu Rady Miasta Marki stanowiącego załącznik nr 3 do </w:t>
      </w:r>
      <w:r w:rsidRPr="00260055">
        <w:t xml:space="preserve">Statutu Miasta Marki stanowiącego załącznik do Uchwały Nr XIV/115/2004 Rady Miasta Marki z dnia 29 kwietnia 2004 roku w sprawie uchwalenia Statutu Miasta Marki (Dz. Urz. Woj. </w:t>
      </w:r>
      <w:proofErr w:type="spellStart"/>
      <w:r w:rsidRPr="00260055">
        <w:t>Maz</w:t>
      </w:r>
      <w:proofErr w:type="spellEnd"/>
      <w:r w:rsidRPr="00260055">
        <w:t>. z 2019 roku, poz. 872</w:t>
      </w:r>
      <w:r w:rsidR="00260055">
        <w:t>,</w:t>
      </w:r>
      <w:r w:rsidRPr="00260055">
        <w:t xml:space="preserve"> z 2020 roku, poz. 2998</w:t>
      </w:r>
      <w:r w:rsidR="00260055">
        <w:t xml:space="preserve"> oraz z 2022 roku poz. 6194 i 13141</w:t>
      </w:r>
      <w:r w:rsidRPr="00260055">
        <w:t xml:space="preserve">), </w:t>
      </w:r>
      <w:r w:rsidR="005442DA" w:rsidRPr="00260055">
        <w:t xml:space="preserve">Rada Miasta Marki, </w:t>
      </w:r>
      <w:r w:rsidR="005442DA">
        <w:rPr>
          <w:color w:val="000000"/>
        </w:rPr>
        <w:t>uchwala, co następuje:</w:t>
      </w:r>
    </w:p>
    <w:p w14:paraId="7C3F9311" w14:textId="04D35DC3" w:rsidR="00F30373" w:rsidRDefault="00F30373" w:rsidP="00D664E3">
      <w:pPr>
        <w:spacing w:line="276" w:lineRule="auto"/>
        <w:jc w:val="both"/>
      </w:pPr>
      <w:r w:rsidRPr="00AF1195">
        <w:rPr>
          <w:b/>
          <w:bCs/>
        </w:rPr>
        <w:t>§ 1.</w:t>
      </w:r>
      <w:r>
        <w:t xml:space="preserve"> Zatwierdza się plan pracy Komisji Skarg, Wniosków i Petycji na 202</w:t>
      </w:r>
      <w:r w:rsidR="00D664E3">
        <w:t>3</w:t>
      </w:r>
      <w:r>
        <w:t xml:space="preserve"> rok </w:t>
      </w:r>
      <w:r w:rsidR="00D664E3">
        <w:t xml:space="preserve">          </w:t>
      </w:r>
      <w:r>
        <w:t xml:space="preserve">stanowiący załącznik do niniejszej uchwały. </w:t>
      </w:r>
    </w:p>
    <w:p w14:paraId="2DF9F8C6" w14:textId="77777777" w:rsidR="00F30373" w:rsidRDefault="00F30373" w:rsidP="00AF1195">
      <w:pPr>
        <w:spacing w:line="276" w:lineRule="auto"/>
        <w:jc w:val="both"/>
      </w:pPr>
      <w:r w:rsidRPr="00AF1195">
        <w:rPr>
          <w:b/>
          <w:bCs/>
        </w:rPr>
        <w:t>§ 2.</w:t>
      </w:r>
      <w:r>
        <w:t xml:space="preserve"> Wykonanie uchwały powierza się Przewodniczącemu Komisji. </w:t>
      </w:r>
    </w:p>
    <w:p w14:paraId="69C998AC" w14:textId="77777777" w:rsidR="00F30373" w:rsidRDefault="00F30373" w:rsidP="00AF1195">
      <w:pPr>
        <w:spacing w:line="276" w:lineRule="auto"/>
        <w:jc w:val="both"/>
      </w:pPr>
      <w:r w:rsidRPr="00AF1195">
        <w:rPr>
          <w:b/>
          <w:bCs/>
        </w:rPr>
        <w:t>§ 3.</w:t>
      </w:r>
      <w:r>
        <w:t xml:space="preserve"> Uchwała wchodzi w życie z dniem podjęcia.</w:t>
      </w:r>
    </w:p>
    <w:p w14:paraId="75F2E908" w14:textId="77777777" w:rsidR="00F30373" w:rsidRDefault="00F30373" w:rsidP="00AF1195">
      <w:pPr>
        <w:spacing w:line="276" w:lineRule="auto"/>
      </w:pPr>
    </w:p>
    <w:p w14:paraId="02E2BCFD" w14:textId="77777777" w:rsidR="00F30373" w:rsidRDefault="00F30373" w:rsidP="00AF1195">
      <w:pPr>
        <w:spacing w:line="276" w:lineRule="auto"/>
      </w:pPr>
    </w:p>
    <w:p w14:paraId="4F78EABC" w14:textId="77777777" w:rsidR="00AF1195" w:rsidRDefault="00AF1195" w:rsidP="00AF1195">
      <w:pPr>
        <w:spacing w:line="276" w:lineRule="auto"/>
      </w:pPr>
    </w:p>
    <w:p w14:paraId="6CD20A4F" w14:textId="77777777" w:rsidR="00AF1195" w:rsidRDefault="00AF1195" w:rsidP="00AF1195">
      <w:pPr>
        <w:spacing w:line="276" w:lineRule="auto"/>
      </w:pPr>
    </w:p>
    <w:p w14:paraId="50E26BA3" w14:textId="77777777" w:rsidR="00AF1195" w:rsidRDefault="00AF1195" w:rsidP="00AF1195">
      <w:pPr>
        <w:spacing w:line="276" w:lineRule="auto"/>
      </w:pPr>
    </w:p>
    <w:p w14:paraId="19483EA2" w14:textId="77777777" w:rsidR="00AF1195" w:rsidRDefault="00AF1195" w:rsidP="00AF1195">
      <w:pPr>
        <w:spacing w:line="276" w:lineRule="auto"/>
      </w:pPr>
    </w:p>
    <w:p w14:paraId="683C7000" w14:textId="77777777" w:rsidR="00AF1195" w:rsidRDefault="00AF1195" w:rsidP="00AF1195">
      <w:pPr>
        <w:spacing w:line="276" w:lineRule="auto"/>
      </w:pPr>
    </w:p>
    <w:p w14:paraId="71A1AC61" w14:textId="77777777" w:rsidR="00F30373" w:rsidRDefault="00F30373" w:rsidP="00AF1195">
      <w:pPr>
        <w:spacing w:line="276" w:lineRule="auto"/>
        <w:jc w:val="right"/>
      </w:pPr>
      <w:r>
        <w:t xml:space="preserve">Załącznik do uchwały Nr .................... </w:t>
      </w:r>
    </w:p>
    <w:p w14:paraId="625EF328" w14:textId="77777777" w:rsidR="00F30373" w:rsidRDefault="00F30373" w:rsidP="00AF1195">
      <w:pPr>
        <w:spacing w:line="276" w:lineRule="auto"/>
        <w:jc w:val="center"/>
      </w:pPr>
      <w:r>
        <w:t xml:space="preserve">                                                Rady Miasta Marki </w:t>
      </w:r>
    </w:p>
    <w:p w14:paraId="6FA3315A" w14:textId="6B7CF025" w:rsidR="00F30373" w:rsidRDefault="00F30373" w:rsidP="00AF1195">
      <w:pPr>
        <w:spacing w:line="276" w:lineRule="auto"/>
        <w:jc w:val="center"/>
      </w:pPr>
      <w:r>
        <w:t xml:space="preserve">                                                            z dnia....................202</w:t>
      </w:r>
      <w:r w:rsidR="00D664E3">
        <w:t>2</w:t>
      </w:r>
      <w:r>
        <w:t xml:space="preserve"> r. </w:t>
      </w:r>
    </w:p>
    <w:p w14:paraId="62A93225" w14:textId="77777777" w:rsidR="00F30373" w:rsidRDefault="00F30373" w:rsidP="00AF1195">
      <w:pPr>
        <w:spacing w:line="276" w:lineRule="auto"/>
      </w:pPr>
    </w:p>
    <w:p w14:paraId="0FF59760" w14:textId="77777777" w:rsidR="00AF1195" w:rsidRDefault="00AF1195" w:rsidP="00AF1195">
      <w:pPr>
        <w:spacing w:line="276" w:lineRule="auto"/>
      </w:pPr>
    </w:p>
    <w:p w14:paraId="5BBD00DC" w14:textId="77777777" w:rsidR="00F30373" w:rsidRPr="00F30373" w:rsidRDefault="00F30373" w:rsidP="00AF1195">
      <w:pPr>
        <w:spacing w:line="276" w:lineRule="auto"/>
        <w:jc w:val="center"/>
        <w:rPr>
          <w:b/>
          <w:bCs/>
        </w:rPr>
      </w:pPr>
      <w:r w:rsidRPr="00F30373">
        <w:rPr>
          <w:b/>
          <w:bCs/>
        </w:rPr>
        <w:t>Plan Pracy</w:t>
      </w:r>
    </w:p>
    <w:p w14:paraId="7CD6E098" w14:textId="75126476" w:rsidR="00F30373" w:rsidRPr="00F30373" w:rsidRDefault="00F30373" w:rsidP="00AF1195">
      <w:pPr>
        <w:spacing w:line="276" w:lineRule="auto"/>
        <w:jc w:val="center"/>
        <w:rPr>
          <w:b/>
          <w:bCs/>
        </w:rPr>
      </w:pPr>
      <w:r w:rsidRPr="00F30373">
        <w:rPr>
          <w:b/>
          <w:bCs/>
        </w:rPr>
        <w:t>Komisji Skarg, Wniosków i Petycji Rady Miasta Marki na 202</w:t>
      </w:r>
      <w:r w:rsidR="00D664E3">
        <w:rPr>
          <w:b/>
          <w:bCs/>
        </w:rPr>
        <w:t xml:space="preserve">3 </w:t>
      </w:r>
      <w:r w:rsidRPr="00F30373">
        <w:rPr>
          <w:b/>
          <w:bCs/>
        </w:rPr>
        <w:t>rok</w:t>
      </w:r>
    </w:p>
    <w:p w14:paraId="5A731DE7" w14:textId="77777777" w:rsidR="00F30373" w:rsidRDefault="00F30373" w:rsidP="00AF1195">
      <w:pPr>
        <w:spacing w:line="276" w:lineRule="auto"/>
      </w:pPr>
    </w:p>
    <w:p w14:paraId="0D4F1C56" w14:textId="64117795" w:rsidR="00F30373" w:rsidRDefault="00F30373" w:rsidP="00AF1195">
      <w:pPr>
        <w:spacing w:line="276" w:lineRule="auto"/>
        <w:jc w:val="both"/>
      </w:pPr>
      <w:r>
        <w:t>1. Opracowanie i przyjęcie sprawozdania z prac komisji za 202</w:t>
      </w:r>
      <w:r w:rsidR="00D664E3">
        <w:t>2</w:t>
      </w:r>
      <w:r>
        <w:t xml:space="preserve"> rok. </w:t>
      </w:r>
    </w:p>
    <w:p w14:paraId="2EFEB48F" w14:textId="77777777" w:rsidR="00F30373" w:rsidRDefault="00F30373" w:rsidP="00AF1195">
      <w:pPr>
        <w:spacing w:line="276" w:lineRule="auto"/>
        <w:jc w:val="both"/>
      </w:pPr>
      <w:r>
        <w:t xml:space="preserve">2. Bieżąca praca związana z analizą wpływających do Rady Miasta Marki skarg, wniosków i petycji oraz przygotowywanie projektów uchwał w sprawie sposobu ich rozpatrzenia. </w:t>
      </w:r>
    </w:p>
    <w:p w14:paraId="7C6196F4" w14:textId="14026DAA" w:rsidR="00F30373" w:rsidRDefault="00F30373" w:rsidP="00AF1195">
      <w:pPr>
        <w:spacing w:line="276" w:lineRule="auto"/>
        <w:jc w:val="both"/>
      </w:pPr>
      <w:r>
        <w:t xml:space="preserve">3. Opracowanie i przyjęcie planu pracy komisji na </w:t>
      </w:r>
      <w:r w:rsidR="00445329">
        <w:t xml:space="preserve">2023 </w:t>
      </w:r>
      <w:r>
        <w:t>rok.</w:t>
      </w:r>
    </w:p>
    <w:p w14:paraId="46E91A02" w14:textId="77777777" w:rsidR="00F30373" w:rsidRDefault="00F30373" w:rsidP="00AF1195">
      <w:pPr>
        <w:spacing w:line="276" w:lineRule="auto"/>
      </w:pPr>
    </w:p>
    <w:p w14:paraId="779792DE" w14:textId="77777777" w:rsidR="00F30373" w:rsidRDefault="00F30373" w:rsidP="00AF1195">
      <w:pPr>
        <w:spacing w:line="276" w:lineRule="auto"/>
      </w:pPr>
    </w:p>
    <w:p w14:paraId="0CEA4E2E" w14:textId="77777777" w:rsidR="00AF1195" w:rsidRDefault="00AF1195" w:rsidP="00AF1195">
      <w:pPr>
        <w:spacing w:line="276" w:lineRule="auto"/>
      </w:pPr>
    </w:p>
    <w:p w14:paraId="13C5F42F" w14:textId="77777777" w:rsidR="00F30373" w:rsidRPr="00F30373" w:rsidRDefault="00F30373" w:rsidP="00AF1195">
      <w:pPr>
        <w:spacing w:line="276" w:lineRule="auto"/>
        <w:jc w:val="center"/>
        <w:rPr>
          <w:b/>
          <w:bCs/>
        </w:rPr>
      </w:pPr>
      <w:r w:rsidRPr="00F30373">
        <w:rPr>
          <w:b/>
          <w:bCs/>
        </w:rPr>
        <w:t>Uzasadnienie</w:t>
      </w:r>
    </w:p>
    <w:p w14:paraId="2C356EC4" w14:textId="77777777" w:rsidR="00F30373" w:rsidRDefault="00F30373" w:rsidP="00AF1195">
      <w:pPr>
        <w:spacing w:line="276" w:lineRule="auto"/>
      </w:pPr>
    </w:p>
    <w:p w14:paraId="18E717D1" w14:textId="4493FA12" w:rsidR="00F30373" w:rsidRDefault="00F30373" w:rsidP="00AF1195">
      <w:pPr>
        <w:spacing w:line="276" w:lineRule="auto"/>
        <w:jc w:val="both"/>
      </w:pPr>
      <w:r w:rsidRPr="007F6D04">
        <w:t xml:space="preserve">Zgodnie z art. 21 ust. 2 ustawy z dnia z dnia 8 marca 1990 roku o samorządzie gminnym </w:t>
      </w:r>
      <w:r w:rsidR="00260055" w:rsidRPr="00260055">
        <w:t>(Dz. U. z 2022</w:t>
      </w:r>
      <w:r w:rsidR="00260055" w:rsidRPr="007D74F2">
        <w:t xml:space="preserve"> roku, poz. 559, 583, 1005, 1079 i 1561)</w:t>
      </w:r>
      <w:r w:rsidRPr="007F6D04">
        <w:t xml:space="preserve">Komisja Skarg, Wniosków i Petycji przedkłada Radzie Miasta Marki plan jej pracy. Jednocześnie zgodnie </w:t>
      </w:r>
      <w:r w:rsidR="00260055" w:rsidRPr="00260055">
        <w:t xml:space="preserve">§ </w:t>
      </w:r>
      <w:r w:rsidR="00260055">
        <w:t>22</w:t>
      </w:r>
      <w:r w:rsidR="00260055" w:rsidRPr="00260055">
        <w:t xml:space="preserve"> ust. 3 </w:t>
      </w:r>
      <w:r w:rsidR="00260055">
        <w:t xml:space="preserve">Regulaminu Rady Miasta Marki stanowiącego załącznik nr 3 do </w:t>
      </w:r>
      <w:r w:rsidR="00260055" w:rsidRPr="00260055">
        <w:t xml:space="preserve">Statutu Miasta Marki stanowiącego załącznik do Uchwały Nr XIV/115/2004 Rady Miasta Marki z dnia 29 kwietnia 2004 roku w sprawie uchwalenia Statutu Miasta Marki (Dz. Urz. Woj. </w:t>
      </w:r>
      <w:proofErr w:type="spellStart"/>
      <w:r w:rsidR="00260055" w:rsidRPr="00260055">
        <w:t>Maz</w:t>
      </w:r>
      <w:proofErr w:type="spellEnd"/>
      <w:r w:rsidR="00260055" w:rsidRPr="00260055">
        <w:t>. z 2019 roku, poz. 872</w:t>
      </w:r>
      <w:r w:rsidR="00260055">
        <w:t>,</w:t>
      </w:r>
      <w:r w:rsidR="00260055" w:rsidRPr="00260055">
        <w:t xml:space="preserve"> z 2020 roku, poz. 2998</w:t>
      </w:r>
      <w:r w:rsidR="00260055">
        <w:t xml:space="preserve"> oraz z 2022 roku poz. 6194 i 13141</w:t>
      </w:r>
      <w:r w:rsidR="00260055" w:rsidRPr="00260055">
        <w:t>)</w:t>
      </w:r>
      <w:r w:rsidRPr="007F6D04">
        <w:t xml:space="preserve"> </w:t>
      </w:r>
      <w:r w:rsidRPr="00260055">
        <w:t>Komisja</w:t>
      </w:r>
      <w:r>
        <w:t xml:space="preserve"> Skarg, Wniosków i Petycji zobligowana jest do przedłożenia Radzie Miasta Marki w terminie do 31 grudnia </w:t>
      </w:r>
      <w:r w:rsidR="007D74F2">
        <w:t>2022 </w:t>
      </w:r>
      <w:r>
        <w:t xml:space="preserve">roku planu jej pracy na </w:t>
      </w:r>
      <w:r w:rsidR="007D74F2">
        <w:t>2023 </w:t>
      </w:r>
      <w:r>
        <w:t xml:space="preserve">rok, celem jego zatwierdzenia. </w:t>
      </w:r>
    </w:p>
    <w:p w14:paraId="748972C2" w14:textId="77777777" w:rsidR="0004167B" w:rsidRDefault="00F30373" w:rsidP="00AF1195">
      <w:pPr>
        <w:spacing w:line="276" w:lineRule="auto"/>
        <w:jc w:val="both"/>
      </w:pPr>
      <w:r>
        <w:t>Mając powyższe na uwadze, czyniąc zadość ww. przepisom należało podjąć niniejszą uchwałę.</w:t>
      </w:r>
    </w:p>
    <w:sectPr w:rsidR="0004167B" w:rsidSect="00932246">
      <w:pgSz w:w="11906" w:h="16838"/>
      <w:pgMar w:top="1418" w:right="1418" w:bottom="1418" w:left="1418" w:header="318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22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73"/>
    <w:rsid w:val="000F6B18"/>
    <w:rsid w:val="00143710"/>
    <w:rsid w:val="001718E8"/>
    <w:rsid w:val="00260055"/>
    <w:rsid w:val="00345E7E"/>
    <w:rsid w:val="00426D03"/>
    <w:rsid w:val="00445329"/>
    <w:rsid w:val="005442DA"/>
    <w:rsid w:val="006159DA"/>
    <w:rsid w:val="007D74F2"/>
    <w:rsid w:val="007F6D04"/>
    <w:rsid w:val="00812690"/>
    <w:rsid w:val="00932246"/>
    <w:rsid w:val="00970931"/>
    <w:rsid w:val="00AA5A99"/>
    <w:rsid w:val="00AF1195"/>
    <w:rsid w:val="00D664E3"/>
    <w:rsid w:val="00F247E4"/>
    <w:rsid w:val="00F30373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A008"/>
  <w15:chartTrackingRefBased/>
  <w15:docId w15:val="{DC43717F-38A5-4586-86EC-F90D49E3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F6B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Jaździk</dc:creator>
  <cp:keywords/>
  <dc:description/>
  <cp:lastModifiedBy>Jarosław Jaździk</cp:lastModifiedBy>
  <cp:revision>4</cp:revision>
  <dcterms:created xsi:type="dcterms:W3CDTF">2022-12-09T07:38:00Z</dcterms:created>
  <dcterms:modified xsi:type="dcterms:W3CDTF">2022-12-21T09:22:00Z</dcterms:modified>
</cp:coreProperties>
</file>